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2874" w14:textId="77777777" w:rsidR="006906A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06A3" w:rsidRPr="0047235E" w14:paraId="66315FE3" w14:textId="77777777" w:rsidTr="00400703">
        <w:trPr>
          <w:trHeight w:val="40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54FEC85" w14:textId="27E7B1D7" w:rsidR="006906A3" w:rsidRPr="0047235E" w:rsidRDefault="006906A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0F3882CD" w14:textId="77777777" w:rsidR="00F25603" w:rsidRPr="0047235E" w:rsidRDefault="00F25603" w:rsidP="006906A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5FEA534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Henkilötunnus</w:t>
      </w:r>
    </w:p>
    <w:tbl>
      <w:tblPr>
        <w:tblStyle w:val="TaulukkoRuudukko"/>
        <w:tblW w:w="0" w:type="auto"/>
        <w:tblInd w:w="-15" w:type="dxa"/>
        <w:tblLook w:val="04A0" w:firstRow="1" w:lastRow="0" w:firstColumn="1" w:lastColumn="0" w:noHBand="0" w:noVBand="1"/>
      </w:tblPr>
      <w:tblGrid>
        <w:gridCol w:w="9618"/>
      </w:tblGrid>
      <w:tr w:rsidR="0047235E" w:rsidRPr="0047235E" w14:paraId="4BD61CC3" w14:textId="77777777" w:rsidTr="00400703">
        <w:trPr>
          <w:trHeight w:val="395"/>
        </w:trPr>
        <w:tc>
          <w:tcPr>
            <w:tcW w:w="9618" w:type="dxa"/>
            <w:tcBorders>
              <w:top w:val="double" w:sz="4" w:space="0" w:color="auto"/>
              <w:left w:val="double" w:sz="4" w:space="0" w:color="auto"/>
            </w:tcBorders>
          </w:tcPr>
          <w:p w14:paraId="15146E3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01A2F51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7962565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Yritys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4F90B4E" w14:textId="77777777" w:rsidTr="00400703">
        <w:trPr>
          <w:trHeight w:val="380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16256DFC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51337000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D5C807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Y-tunnus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00703" w:rsidRPr="0047235E" w14:paraId="0747CD5A" w14:textId="77777777" w:rsidTr="00400703">
        <w:trPr>
          <w:trHeight w:val="398"/>
        </w:trPr>
        <w:tc>
          <w:tcPr>
            <w:tcW w:w="9628" w:type="dxa"/>
          </w:tcPr>
          <w:p w14:paraId="20B97EF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89DBB74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62D2F1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16C5AF0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E74C9BF" w14:textId="7E9E4A7C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24E965A8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8EDA7EA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3047341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404F733B" w14:textId="199C7EE5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1CC64FC5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EEEF328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Postitoimipaikka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23064C33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FF34762" w14:textId="23BCD6CF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3A612F3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5531C69F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Sähköposti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9FC2B5D" w14:textId="77777777" w:rsidTr="00400703">
        <w:trPr>
          <w:trHeight w:val="397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19DB380" w14:textId="1E897ED8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A185DFB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3DA662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1EFC9EE" w14:textId="77777777" w:rsidTr="00400703">
        <w:trPr>
          <w:trHeight w:val="39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C8E1607" w14:textId="1BD3EE6D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722A2ED" w14:textId="77777777" w:rsidR="00F256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6D1346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Liittymän toimitusosoite</w:t>
      </w:r>
      <w:r w:rsidR="00400703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, jos muu kuin 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3883773" w14:textId="77777777" w:rsidTr="00400703">
        <w:trPr>
          <w:trHeight w:val="41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2D4A9E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BC419E7" w14:textId="64213E73" w:rsidR="00400703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7FBBF2B" w14:textId="77777777" w:rsidR="00D8420C" w:rsidRDefault="00D8420C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</w:pPr>
      <w:bookmarkStart w:id="0" w:name="_Hlk67317550"/>
      <w:bookmarkStart w:id="1" w:name="_Hlk20821745"/>
    </w:p>
    <w:p w14:paraId="4791CB00" w14:textId="5D94FEB1" w:rsidR="00BF06A9" w:rsidRPr="0047235E" w:rsidRDefault="00BF06A9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Käyttövalmis valokuituliittymä 1</w:t>
      </w:r>
      <w:r w:rsidR="00D24AE2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2</w:t>
      </w:r>
      <w:r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00 €</w:t>
      </w:r>
      <w:r w:rsidRPr="0047235E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  <w:bookmarkEnd w:id="0"/>
    </w:p>
    <w:p w14:paraId="1DEA2D16" w14:textId="0D0823F3" w:rsidR="00B32752" w:rsidRDefault="00B32752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</w:pPr>
    </w:p>
    <w:p w14:paraId="0C57E744" w14:textId="77777777" w:rsidR="00D8420C" w:rsidRDefault="00D8420C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</w:pPr>
    </w:p>
    <w:bookmarkEnd w:id="1"/>
    <w:p w14:paraId="3D78FC4F" w14:textId="77777777" w:rsidR="00B23B57" w:rsidRPr="00312159" w:rsidRDefault="00B23B57" w:rsidP="00B23B5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</w:pPr>
      <w:r w:rsidRPr="00312159"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  <w:t>Laajakaistapalvelut:</w:t>
      </w:r>
    </w:p>
    <w:p w14:paraId="65742CF4" w14:textId="77777777" w:rsidR="00B23B57" w:rsidRDefault="00B23B57" w:rsidP="00B23B57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</w:pPr>
    </w:p>
    <w:bookmarkStart w:id="2" w:name="_Hlk127791429"/>
    <w:p w14:paraId="34ED66B5" w14:textId="0EADBCB0" w:rsidR="00B23B57" w:rsidRDefault="00000000" w:rsidP="00B23B57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53400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A7C"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bookmarkEnd w:id="2"/>
      <w:r w:rsidR="00B23B57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200/200 Mb/s</w:t>
      </w:r>
      <w:r w:rsidR="00B23B57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B23B57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43,00</w:t>
      </w:r>
      <w:r w:rsidR="00B23B57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 w:rsidR="00B23B57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B23B57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1289EDF8" w14:textId="77777777" w:rsidR="00B23B57" w:rsidRPr="003F6D72" w:rsidRDefault="00B23B57" w:rsidP="00B23B57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</w:pPr>
    </w:p>
    <w:p w14:paraId="507B101F" w14:textId="77777777" w:rsidR="00B23B57" w:rsidRDefault="00000000" w:rsidP="00B23B5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199876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B57" w:rsidRPr="008F6D2F"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r w:rsidR="00B23B57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1</w:t>
      </w:r>
      <w:r w:rsidR="00B23B57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/1 </w:t>
      </w:r>
      <w:proofErr w:type="spellStart"/>
      <w:r w:rsidR="00B23B57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Gb</w:t>
      </w:r>
      <w:proofErr w:type="spellEnd"/>
      <w:r w:rsidR="00B23B57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/s (1000</w:t>
      </w:r>
      <w:r w:rsidR="00B23B57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/1000</w:t>
      </w:r>
      <w:r w:rsidR="00B23B57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Mb/s</w:t>
      </w:r>
      <w:r w:rsidR="00B23B57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)</w:t>
      </w:r>
      <w:r w:rsidR="00B23B57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53,00</w:t>
      </w:r>
      <w:r w:rsidR="00B23B57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 w:rsidR="00B23B57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B23B57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42BC70FF" w14:textId="60E87B36" w:rsidR="00B32752" w:rsidRDefault="00B32752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6457AE6D" w14:textId="0526115B" w:rsidR="004713B0" w:rsidRDefault="00353BAC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FB3EF" wp14:editId="611710B1">
                <wp:simplePos x="0" y="0"/>
                <wp:positionH relativeFrom="column">
                  <wp:posOffset>5104757</wp:posOffset>
                </wp:positionH>
                <wp:positionV relativeFrom="paragraph">
                  <wp:posOffset>117764</wp:posOffset>
                </wp:positionV>
                <wp:extent cx="815340" cy="317120"/>
                <wp:effectExtent l="0" t="0" r="0" b="698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F040" w14:textId="301AEE30" w:rsidR="002D4A13" w:rsidRPr="00353BAC" w:rsidRDefault="008F783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06A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Käännä</w:t>
                            </w:r>
                            <w:r w:rsidR="002D4A13" w:rsidRPr="00353BAC">
                              <w:rPr>
                                <w:b/>
                                <w:bCs/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B3EF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401.95pt;margin-top:9.25pt;width:64.2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" filled="f" stroked="f" strokeweight=".5pt">
                <v:textbox>
                  <w:txbxContent>
                    <w:p w14:paraId="266DF040" w14:textId="301AEE30" w:rsidR="002D4A13" w:rsidRPr="00353BAC" w:rsidRDefault="008F783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F06A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Käännä</w:t>
                      </w:r>
                      <w:r w:rsidR="002D4A13" w:rsidRPr="00353BAC">
                        <w:rPr>
                          <w:b/>
                          <w:bCs/>
                          <w:i/>
                          <w:i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0602" wp14:editId="56FEAD83">
                <wp:simplePos x="0" y="0"/>
                <wp:positionH relativeFrom="column">
                  <wp:posOffset>4686328</wp:posOffset>
                </wp:positionH>
                <wp:positionV relativeFrom="paragraph">
                  <wp:posOffset>32271</wp:posOffset>
                </wp:positionV>
                <wp:extent cx="1905000" cy="476250"/>
                <wp:effectExtent l="0" t="19050" r="38100" b="38100"/>
                <wp:wrapNone/>
                <wp:docPr id="2" name="Nuoli: 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2E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" o:spid="_x0000_s1026" type="#_x0000_t13" style="position:absolute;margin-left:369pt;margin-top:2.55pt;width:150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" adj="18900" filled="f" strokecolor="black [3213]" strokeweight="1pt"/>
            </w:pict>
          </mc:Fallback>
        </mc:AlternateContent>
      </w:r>
      <w:r w:rsidR="004713B0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Kotipäätelaite sisältyy liittymän hintaan, CTS FWR5-3105 tai vastaava.</w:t>
      </w:r>
    </w:p>
    <w:p w14:paraId="7CAB6C3E" w14:textId="47918734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sz w:val="21"/>
          <w:szCs w:val="21"/>
          <w:lang w:eastAsia="fi-FI"/>
        </w:rPr>
        <w:lastRenderedPageBreak/>
        <w:t>K</w:t>
      </w: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äyttöönotto: Liittymä otettava käyttöön, kun yhteys rakennettu valmiiksi.</w:t>
      </w:r>
    </w:p>
    <w:p w14:paraId="3C894E34" w14:textId="6800AAF5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Lisätietoja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7235E" w:rsidRPr="0047235E" w14:paraId="17904A33" w14:textId="77777777" w:rsidTr="00853FED">
        <w:trPr>
          <w:trHeight w:val="461"/>
        </w:trPr>
        <w:tc>
          <w:tcPr>
            <w:tcW w:w="9618" w:type="dxa"/>
          </w:tcPr>
          <w:p w14:paraId="23FCB511" w14:textId="77777777" w:rsidR="00D24AE2" w:rsidRDefault="00D24AE2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 xml:space="preserve">Liittymän hinta 1200 €, joka sisältää: </w:t>
            </w:r>
          </w:p>
          <w:p w14:paraId="30BB0F44" w14:textId="77777777" w:rsidR="00D24AE2" w:rsidRDefault="00D24AE2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</w:t>
            </w: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Kotipäätelait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e</w:t>
            </w: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, CTS FWR5-3105 tai vastaava</w:t>
            </w:r>
          </w:p>
          <w:p w14:paraId="1C98B25E" w14:textId="77777777" w:rsidR="00400703" w:rsidRDefault="00D24AE2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-Kaapelireitin suunnittelu ja dokumentointi GPS-mittauksin</w:t>
            </w:r>
          </w:p>
          <w:p w14:paraId="6D53B827" w14:textId="0AC72C7A" w:rsidR="00970885" w:rsidRDefault="00970885" w:rsidP="00970885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-Häntäkuitu ja asennuskotelo</w:t>
            </w:r>
          </w:p>
          <w:p w14:paraId="3FCCAAFA" w14:textId="69E1165D" w:rsidR="00970885" w:rsidRDefault="00970885" w:rsidP="00970885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 xml:space="preserve">-Valokuitumaakaapeli 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max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. 100 m</w:t>
            </w:r>
          </w:p>
          <w:p w14:paraId="7A89E7D8" w14:textId="79D74234" w:rsidR="00970885" w:rsidRPr="0047235E" w:rsidRDefault="00970885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-Teletyöt, eli kuituhitsaukset ja asennus työt jatkoksilla ja talon päissä</w:t>
            </w:r>
          </w:p>
        </w:tc>
      </w:tr>
      <w:tr w:rsidR="0047235E" w:rsidRPr="0047235E" w14:paraId="33C905E6" w14:textId="77777777" w:rsidTr="00853FED">
        <w:trPr>
          <w:trHeight w:val="457"/>
        </w:trPr>
        <w:tc>
          <w:tcPr>
            <w:tcW w:w="9618" w:type="dxa"/>
          </w:tcPr>
          <w:p w14:paraId="3896E403" w14:textId="77777777" w:rsidR="00D24AE2" w:rsidRDefault="00D24AE2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Erikseen laskutettavat:</w:t>
            </w:r>
          </w:p>
          <w:p w14:paraId="550BADF4" w14:textId="76E5595D" w:rsidR="00D24AE2" w:rsidRDefault="00D24AE2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-Kaivuutyöt, kaivuu ja kaivuun peittäminen</w:t>
            </w:r>
            <w:r w:rsidR="005A6966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, tien alitukset</w:t>
            </w:r>
          </w:p>
          <w:p w14:paraId="6C0E4EBA" w14:textId="3C0D6B7B" w:rsidR="00970885" w:rsidRDefault="00970885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-Valokuitukaapelin 100 m ylittävä osuus</w:t>
            </w:r>
          </w:p>
          <w:p w14:paraId="157B3C67" w14:textId="3C1D5098" w:rsidR="00400703" w:rsidRPr="0047235E" w:rsidRDefault="00D24AE2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 xml:space="preserve">-Mahdolliset muut asennukset, esim. sisäverkkoasennukset, talon sisällä tai ulkopuolella tehtävät 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kaapelikourutukset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 xml:space="preserve"> tai -asennukset.</w:t>
            </w:r>
          </w:p>
        </w:tc>
      </w:tr>
      <w:tr w:rsidR="0047235E" w:rsidRPr="0047235E" w14:paraId="4B432C1C" w14:textId="77777777" w:rsidTr="00853FED">
        <w:trPr>
          <w:trHeight w:val="446"/>
        </w:trPr>
        <w:tc>
          <w:tcPr>
            <w:tcW w:w="9618" w:type="dxa"/>
          </w:tcPr>
          <w:p w14:paraId="41F41129" w14:textId="4B656B4F" w:rsidR="00400703" w:rsidRPr="0047235E" w:rsidRDefault="00D8420C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L</w:t>
            </w:r>
            <w:r w:rsidR="00D24AE2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iittymän määräaikaisuus on 12 kuukautta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, jonka jälkeen jatkuu toistaiseksi voimassa olevana</w:t>
            </w:r>
            <w:r w:rsidR="00D24AE2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.</w:t>
            </w:r>
          </w:p>
        </w:tc>
      </w:tr>
    </w:tbl>
    <w:p w14:paraId="42CE2762" w14:textId="5B09B0FC" w:rsidR="00E75DEB" w:rsidRDefault="00C05A7C" w:rsidP="00F25603">
      <w:pPr>
        <w:shd w:val="clear" w:color="auto" w:fill="FFFFFF"/>
        <w:spacing w:after="0" w:line="240" w:lineRule="auto"/>
        <w:textAlignment w:val="baseline"/>
      </w:pPr>
      <w:bookmarkStart w:id="3" w:name="_Hlk127791642"/>
      <w:bookmarkStart w:id="4" w:name="_Hlk127792143"/>
      <w:r w:rsidRPr="00C05A7C">
        <w:t>Liittymän</w:t>
      </w:r>
      <w:r w:rsidRPr="00C05A7C">
        <w:t xml:space="preserve"> </w:t>
      </w:r>
      <w:r>
        <w:t>s</w:t>
      </w:r>
      <w:r w:rsidR="002061A9">
        <w:t xml:space="preserve">opimusehdot: </w:t>
      </w:r>
      <w:hyperlink r:id="rId8" w:history="1">
        <w:r w:rsidR="002061A9" w:rsidRPr="00BD5AE2">
          <w:rPr>
            <w:rStyle w:val="Hyperlinkki"/>
          </w:rPr>
          <w:t>https://jokiverkko.fi/sopimusehdot/</w:t>
        </w:r>
      </w:hyperlink>
      <w:bookmarkEnd w:id="3"/>
      <w:r w:rsidR="002061A9">
        <w:t xml:space="preserve"> </w:t>
      </w:r>
    </w:p>
    <w:bookmarkEnd w:id="4"/>
    <w:p w14:paraId="46D5B10E" w14:textId="77777777" w:rsidR="002061A9" w:rsidRPr="0047235E" w:rsidRDefault="002061A9" w:rsidP="00F25603">
      <w:pPr>
        <w:shd w:val="clear" w:color="auto" w:fill="FFFFFF"/>
        <w:spacing w:after="0" w:line="240" w:lineRule="auto"/>
        <w:textAlignment w:val="baseline"/>
      </w:pPr>
    </w:p>
    <w:p w14:paraId="79C9BFD4" w14:textId="77777777" w:rsidR="00455F61" w:rsidRPr="00D73B5A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fi-FI"/>
        </w:rPr>
      </w:pP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Olen lukenut ja hyväksyn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yt Osuuskunta Jokiverkon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yleiset 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liittymä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sopimus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- ja käyttäjäehdot</w:t>
      </w:r>
      <w:r w:rsidR="00455F61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 vahvistan tämän allekirjoituksellani</w:t>
      </w:r>
      <w:r w:rsidR="00F81EB0">
        <w:rPr>
          <w:rFonts w:ascii="Open Sans" w:eastAsia="Times New Roman" w:hAnsi="Open Sans" w:cs="Times New Roman"/>
          <w:b/>
          <w:sz w:val="21"/>
          <w:szCs w:val="21"/>
          <w:lang w:eastAsia="fi-FI"/>
        </w:rPr>
        <w:t>.</w:t>
      </w:r>
    </w:p>
    <w:p w14:paraId="4BD11111" w14:textId="77777777" w:rsidR="00455F61" w:rsidRDefault="00455F61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1B6EA4B" w14:textId="77777777" w:rsidR="00353BAC" w:rsidRPr="0047235E" w:rsidRDefault="00353BAC" w:rsidP="00353B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</w:pPr>
      <w:r w:rsidRPr="0047235E"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  <w:t>Sopimus tulee voimaan, kun Jokiverkko on hyväksynyt tilauksen ja toimittanut sopimusehdot ensisijaisesti tilauslomakkeessa ilmoitettuun sähköpostiosoitteeseen tai toissijaisesti postiosoitteeseen.</w:t>
      </w:r>
    </w:p>
    <w:p w14:paraId="6614966B" w14:textId="41E5ACCC" w:rsidR="00853FED" w:rsidRPr="002061A9" w:rsidRDefault="002061A9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lang w:eastAsia="fi-FI"/>
        </w:rPr>
      </w:pPr>
      <w:bookmarkStart w:id="5" w:name="_Hlk127791654"/>
      <w:r w:rsidRPr="002061A9">
        <w:rPr>
          <w:rFonts w:ascii="Open Sans" w:eastAsia="Times New Roman" w:hAnsi="Open Sans" w:cs="Times New Roman"/>
          <w:sz w:val="18"/>
          <w:szCs w:val="18"/>
          <w:lang w:eastAsia="fi-FI"/>
        </w:rPr>
        <w:t xml:space="preserve">Teleyrityksellä on oikeus vaatia sopimuksen mukaisista maksuista kohtuullinen ennakkomaksu sopimusta tehtäessä, jos siihen on ennakoitavissa olevasta maksukyvyttömyydestä tai muusta siihen verrattavasta seikasta johtuva erityinen syy. </w:t>
      </w:r>
      <w:r>
        <w:rPr>
          <w:rFonts w:ascii="Open Sans" w:eastAsia="Times New Roman" w:hAnsi="Open Sans" w:cs="Times New Roman"/>
          <w:sz w:val="18"/>
          <w:szCs w:val="18"/>
          <w:lang w:eastAsia="fi-FI"/>
        </w:rPr>
        <w:t>Teleyrityksellä on sopimusta tehtäessä oikeus tarkistaa asiakkaan luottotiedot.</w:t>
      </w:r>
    </w:p>
    <w:bookmarkEnd w:id="5"/>
    <w:p w14:paraId="450A27F9" w14:textId="77777777" w:rsidR="00BF06A9" w:rsidRDefault="00BF06A9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tbl>
      <w:tblPr>
        <w:tblStyle w:val="TaulukkoRuudukko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87"/>
        <w:gridCol w:w="312"/>
        <w:gridCol w:w="1112"/>
        <w:gridCol w:w="310"/>
        <w:gridCol w:w="1080"/>
        <w:gridCol w:w="850"/>
        <w:gridCol w:w="3511"/>
        <w:gridCol w:w="18"/>
      </w:tblGrid>
      <w:tr w:rsidR="00BF06A9" w14:paraId="00D50FC9" w14:textId="77777777" w:rsidTr="001C004C">
        <w:tc>
          <w:tcPr>
            <w:tcW w:w="1276" w:type="dxa"/>
          </w:tcPr>
          <w:p w14:paraId="5A1470D4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Päivämäärä</w:t>
            </w:r>
          </w:p>
        </w:tc>
        <w:tc>
          <w:tcPr>
            <w:tcW w:w="1101" w:type="dxa"/>
          </w:tcPr>
          <w:p w14:paraId="5D39542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2" w:type="dxa"/>
          </w:tcPr>
          <w:p w14:paraId="7B5F100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126" w:type="dxa"/>
          </w:tcPr>
          <w:p w14:paraId="08F78410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0" w:type="dxa"/>
          </w:tcPr>
          <w:p w14:paraId="1A921C47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094" w:type="dxa"/>
          </w:tcPr>
          <w:p w14:paraId="725387B0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6" w:type="dxa"/>
          </w:tcPr>
          <w:p w14:paraId="0989581D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Paikka</w:t>
            </w:r>
          </w:p>
        </w:tc>
        <w:tc>
          <w:tcPr>
            <w:tcW w:w="3581" w:type="dxa"/>
            <w:gridSpan w:val="2"/>
          </w:tcPr>
          <w:p w14:paraId="7505F6A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BF06A9" w14:paraId="468896B2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08CB49B2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79D6E390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Allekirjoitus</w:t>
            </w:r>
          </w:p>
          <w:p w14:paraId="43E515F8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BF06A9" w14:paraId="423F5240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010A0F12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79F0E84C" w14:textId="77777777" w:rsidR="00BF06A9" w:rsidRPr="0047235E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Nimenselvennös</w:t>
            </w:r>
          </w:p>
          <w:p w14:paraId="2A0CA5BF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</w:tbl>
    <w:p w14:paraId="3EDB7C5C" w14:textId="77777777" w:rsidR="00F25603" w:rsidRDefault="00F25603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  <w:r w:rsidRPr="00F25603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4FC27B6D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305E9F9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69495F8" w14:textId="77777777" w:rsid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Lähetä se postitse osoitteeseen:</w:t>
      </w:r>
    </w:p>
    <w:p w14:paraId="3D4A5304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Jokiverkko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85410, Sievi</w:t>
      </w:r>
    </w:p>
    <w:p w14:paraId="675F871C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Tai skannaa allekirjoitettu lomake osoitteeseen: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info@jokiverkko.fi.</w:t>
      </w:r>
    </w:p>
    <w:p w14:paraId="56CF2206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Voit käydä tekemässä tilauksen myös paikan</w:t>
      </w:r>
      <w:r>
        <w:rPr>
          <w:rFonts w:asciiTheme="minorHAnsi" w:hAnsiTheme="minorHAnsi" w:cstheme="minorHAnsi"/>
        </w:rPr>
        <w:t xml:space="preserve"> </w:t>
      </w:r>
      <w:r w:rsidRPr="0047235E">
        <w:rPr>
          <w:rFonts w:asciiTheme="minorHAnsi" w:hAnsiTheme="minorHAnsi" w:cstheme="minorHAnsi"/>
        </w:rPr>
        <w:t>päällä Sievissä Jokiverkon toimistolla: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>
        <w:rPr>
          <w:rFonts w:asciiTheme="minorHAnsi" w:hAnsiTheme="minorHAnsi" w:cstheme="minorHAnsi"/>
        </w:rPr>
        <w:t xml:space="preserve">, </w:t>
      </w:r>
      <w:r w:rsidRPr="0047235E">
        <w:rPr>
          <w:rFonts w:asciiTheme="minorHAnsi" w:hAnsiTheme="minorHAnsi" w:cstheme="minorHAnsi"/>
        </w:rPr>
        <w:t>85410</w:t>
      </w:r>
      <w:r>
        <w:rPr>
          <w:rFonts w:asciiTheme="minorHAnsi" w:hAnsiTheme="minorHAnsi" w:cstheme="minorHAnsi"/>
        </w:rPr>
        <w:t xml:space="preserve"> Sievi</w:t>
      </w:r>
    </w:p>
    <w:p w14:paraId="5C19AA81" w14:textId="77777777" w:rsidR="00353BAC" w:rsidRDefault="00353BAC" w:rsidP="00353BAC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49E3F877" w14:textId="66009E37" w:rsidR="00950ECA" w:rsidRPr="00970885" w:rsidRDefault="0047235E" w:rsidP="00970885">
      <w:pPr>
        <w:pStyle w:val="NormaaliWWW"/>
        <w:shd w:val="clear" w:color="auto" w:fill="FFFFFF"/>
        <w:spacing w:before="0" w:beforeAutospacing="0" w:after="0" w:afterAutospacing="0" w:line="360" w:lineRule="auto"/>
        <w:ind w:left="2608" w:firstLine="1304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Lisätietoja: </w:t>
      </w:r>
      <w:r w:rsidRPr="0047235E">
        <w:rPr>
          <w:rFonts w:asciiTheme="minorHAnsi" w:hAnsiTheme="minorHAnsi" w:cstheme="minorHAnsi"/>
          <w:shd w:val="clear" w:color="auto" w:fill="FFFFFF"/>
        </w:rPr>
        <w:t>p. 044 231 2688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47235E">
        <w:rPr>
          <w:rFonts w:asciiTheme="minorHAnsi" w:hAnsiTheme="minorHAnsi" w:cstheme="minorHAnsi"/>
          <w:shd w:val="clear" w:color="auto" w:fill="FFFFFF"/>
        </w:rPr>
        <w:t xml:space="preserve">p. </w:t>
      </w:r>
      <w:r w:rsidR="00D8420C" w:rsidRPr="00D8420C">
        <w:rPr>
          <w:rFonts w:asciiTheme="minorHAnsi" w:hAnsiTheme="minorHAnsi" w:cstheme="minorHAnsi"/>
          <w:shd w:val="clear" w:color="auto" w:fill="FFFFFF"/>
        </w:rPr>
        <w:t>044 972 5164</w:t>
      </w:r>
      <w:r w:rsidR="00BF06A9">
        <w:rPr>
          <w:rFonts w:ascii="Open Sans" w:hAnsi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B1779" wp14:editId="08CE848C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1828800" cy="317120"/>
                <wp:effectExtent l="0" t="0" r="0" b="698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FD332" w14:textId="5A7364A1" w:rsidR="00BF06A9" w:rsidRPr="00353BAC" w:rsidRDefault="00BF06A9" w:rsidP="00BF06A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Täytitkö toisen puolen?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1779" id="Tekstiruutu 14" o:spid="_x0000_s1027" type="#_x0000_t202" style="position:absolute;left:0;text-align:left;margin-left:92.8pt;margin-top:18.85pt;width:2in;height:24.9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" filled="f" stroked="f" strokeweight=".5pt">
                <v:textbox>
                  <w:txbxContent>
                    <w:p w14:paraId="5DFFD332" w14:textId="5A7364A1" w:rsidR="00BF06A9" w:rsidRPr="00353BAC" w:rsidRDefault="00BF06A9" w:rsidP="00BF06A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Täytitkö toisen puolen?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B83D" wp14:editId="0A9CFF36">
                <wp:simplePos x="0" y="0"/>
                <wp:positionH relativeFrom="column">
                  <wp:posOffset>4271010</wp:posOffset>
                </wp:positionH>
                <wp:positionV relativeFrom="paragraph">
                  <wp:posOffset>156845</wp:posOffset>
                </wp:positionV>
                <wp:extent cx="1905000" cy="476250"/>
                <wp:effectExtent l="0" t="19050" r="38100" b="38100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51E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336.3pt;margin-top:12.35pt;width:150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" adj="18900" filled="f" strokecolor="black [3213]" strokeweight="1pt"/>
            </w:pict>
          </mc:Fallback>
        </mc:AlternateContent>
      </w:r>
    </w:p>
    <w:sectPr w:rsidR="00950ECA" w:rsidRPr="00970885" w:rsidSect="00982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AAA3" w14:textId="77777777" w:rsidR="005A7623" w:rsidRDefault="005A7623" w:rsidP="005353C0">
      <w:pPr>
        <w:spacing w:after="0" w:line="240" w:lineRule="auto"/>
      </w:pPr>
      <w:r>
        <w:separator/>
      </w:r>
    </w:p>
  </w:endnote>
  <w:endnote w:type="continuationSeparator" w:id="0">
    <w:p w14:paraId="12352241" w14:textId="77777777" w:rsidR="005A7623" w:rsidRDefault="005A7623" w:rsidP="0053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BC83" w14:textId="77777777" w:rsidR="008C683E" w:rsidRDefault="008C68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80D7" w14:textId="77777777" w:rsidR="008C683E" w:rsidRDefault="008C683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4A0" w14:textId="77777777" w:rsidR="008C683E" w:rsidRDefault="008C68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DDA9" w14:textId="77777777" w:rsidR="005A7623" w:rsidRDefault="005A7623" w:rsidP="005353C0">
      <w:pPr>
        <w:spacing w:after="0" w:line="240" w:lineRule="auto"/>
      </w:pPr>
      <w:r>
        <w:separator/>
      </w:r>
    </w:p>
  </w:footnote>
  <w:footnote w:type="continuationSeparator" w:id="0">
    <w:p w14:paraId="3D5776B6" w14:textId="77777777" w:rsidR="005A7623" w:rsidRDefault="005A7623" w:rsidP="0053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1B9E" w14:textId="77777777" w:rsidR="008C683E" w:rsidRDefault="008C683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63E" w14:textId="77777777" w:rsidR="00BF7709" w:rsidRPr="00BF7709" w:rsidRDefault="00BF7709">
    <w:pPr>
      <w:pStyle w:val="Yltunniste"/>
      <w:rPr>
        <w:sz w:val="16"/>
        <w:szCs w:val="16"/>
      </w:rPr>
    </w:pPr>
    <w:r w:rsidRPr="00BF770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E8C0AC9" wp14:editId="1D869AC9">
          <wp:simplePos x="0" y="0"/>
          <wp:positionH relativeFrom="column">
            <wp:posOffset>-34290</wp:posOffset>
          </wp:positionH>
          <wp:positionV relativeFrom="paragraph">
            <wp:posOffset>9525</wp:posOffset>
          </wp:positionV>
          <wp:extent cx="2118360" cy="731269"/>
          <wp:effectExtent l="0" t="0" r="0" b="0"/>
          <wp:wrapTight wrapText="bothSides">
            <wp:wrapPolygon edited="0">
              <wp:start x="0" y="0"/>
              <wp:lineTo x="0" y="20831"/>
              <wp:lineTo x="21367" y="20831"/>
              <wp:lineTo x="21367" y="0"/>
              <wp:lineTo x="0" y="0"/>
            </wp:wrapPolygon>
          </wp:wrapTight>
          <wp:docPr id="13" name="Kuva 13" descr="http://www.jokiverkko.fi/wp-content/uploads/2016/07/jokiverkkologo_1024x3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jokiverkko.fi/wp-content/uploads/2016/07/jokiverkkologo_1024x3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CEA04" w14:textId="453BE973" w:rsidR="00BF7709" w:rsidRPr="003C34A1" w:rsidRDefault="00BF7709" w:rsidP="003C34A1">
    <w:pPr>
      <w:pStyle w:val="Yltunniste"/>
      <w:rPr>
        <w:b/>
        <w:sz w:val="52"/>
        <w:szCs w:val="52"/>
      </w:rPr>
    </w:pPr>
    <w:r w:rsidRPr="00BF7709">
      <w:rPr>
        <w:b/>
        <w:sz w:val="52"/>
        <w:szCs w:val="52"/>
      </w:rPr>
      <w:t>Liittymäsopimus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B60F" w14:textId="77777777" w:rsidR="008C683E" w:rsidRDefault="008C683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B9"/>
    <w:multiLevelType w:val="hybridMultilevel"/>
    <w:tmpl w:val="FD7AE42A"/>
    <w:lvl w:ilvl="0" w:tplc="53D0C9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07541"/>
    <w:multiLevelType w:val="hybridMultilevel"/>
    <w:tmpl w:val="F2A41A3E"/>
    <w:lvl w:ilvl="0" w:tplc="1AD8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69777">
    <w:abstractNumId w:val="1"/>
  </w:num>
  <w:num w:numId="2" w16cid:durableId="11121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3"/>
    <w:rsid w:val="0006656D"/>
    <w:rsid w:val="000B4DFA"/>
    <w:rsid w:val="000E7E30"/>
    <w:rsid w:val="000F0941"/>
    <w:rsid w:val="00120A99"/>
    <w:rsid w:val="00147F9F"/>
    <w:rsid w:val="001645C6"/>
    <w:rsid w:val="001F0229"/>
    <w:rsid w:val="002061A9"/>
    <w:rsid w:val="00206FA7"/>
    <w:rsid w:val="00214A2F"/>
    <w:rsid w:val="00220752"/>
    <w:rsid w:val="00254458"/>
    <w:rsid w:val="002A47FA"/>
    <w:rsid w:val="002D4A13"/>
    <w:rsid w:val="002D7C63"/>
    <w:rsid w:val="00353BAC"/>
    <w:rsid w:val="003C34A1"/>
    <w:rsid w:val="00400703"/>
    <w:rsid w:val="00455F61"/>
    <w:rsid w:val="004713B0"/>
    <w:rsid w:val="0047235E"/>
    <w:rsid w:val="00482D2A"/>
    <w:rsid w:val="004A1ADA"/>
    <w:rsid w:val="005039E2"/>
    <w:rsid w:val="005353C0"/>
    <w:rsid w:val="00544824"/>
    <w:rsid w:val="00576779"/>
    <w:rsid w:val="00590BCC"/>
    <w:rsid w:val="005A6966"/>
    <w:rsid w:val="005A7623"/>
    <w:rsid w:val="005B6D53"/>
    <w:rsid w:val="005F5A4F"/>
    <w:rsid w:val="005F6682"/>
    <w:rsid w:val="00623397"/>
    <w:rsid w:val="00624802"/>
    <w:rsid w:val="00662F00"/>
    <w:rsid w:val="006906A3"/>
    <w:rsid w:val="006A1690"/>
    <w:rsid w:val="007B047B"/>
    <w:rsid w:val="007B1CCA"/>
    <w:rsid w:val="007F608B"/>
    <w:rsid w:val="00853FED"/>
    <w:rsid w:val="00896224"/>
    <w:rsid w:val="008C683E"/>
    <w:rsid w:val="008E6990"/>
    <w:rsid w:val="008F7836"/>
    <w:rsid w:val="0091089F"/>
    <w:rsid w:val="009364C0"/>
    <w:rsid w:val="00943DAD"/>
    <w:rsid w:val="00950ECA"/>
    <w:rsid w:val="00970885"/>
    <w:rsid w:val="00982A1A"/>
    <w:rsid w:val="009955FE"/>
    <w:rsid w:val="009B677A"/>
    <w:rsid w:val="00A173D0"/>
    <w:rsid w:val="00A45B9C"/>
    <w:rsid w:val="00A528A1"/>
    <w:rsid w:val="00B23B57"/>
    <w:rsid w:val="00B32752"/>
    <w:rsid w:val="00B450AA"/>
    <w:rsid w:val="00BA3CCF"/>
    <w:rsid w:val="00BC51BC"/>
    <w:rsid w:val="00BF06A9"/>
    <w:rsid w:val="00BF0D05"/>
    <w:rsid w:val="00BF7709"/>
    <w:rsid w:val="00C05A7C"/>
    <w:rsid w:val="00C41050"/>
    <w:rsid w:val="00C9775C"/>
    <w:rsid w:val="00D000C9"/>
    <w:rsid w:val="00D233E6"/>
    <w:rsid w:val="00D24AE2"/>
    <w:rsid w:val="00D64D09"/>
    <w:rsid w:val="00D73B5A"/>
    <w:rsid w:val="00D73C08"/>
    <w:rsid w:val="00D83669"/>
    <w:rsid w:val="00D8420C"/>
    <w:rsid w:val="00DA794B"/>
    <w:rsid w:val="00DE2087"/>
    <w:rsid w:val="00DE6FC7"/>
    <w:rsid w:val="00E748E5"/>
    <w:rsid w:val="00E75DEB"/>
    <w:rsid w:val="00EC2025"/>
    <w:rsid w:val="00EC35DE"/>
    <w:rsid w:val="00F25603"/>
    <w:rsid w:val="00F471FA"/>
    <w:rsid w:val="00F81EB0"/>
    <w:rsid w:val="00FE3E3E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625B8"/>
  <w15:chartTrackingRefBased/>
  <w15:docId w15:val="{888C9780-E1AB-41B4-9339-D9835D2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25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F2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pcf7-form-control-wrap">
    <w:name w:val="wpcf7-form-control-wrap"/>
    <w:basedOn w:val="Kappaleenoletusfontti"/>
    <w:rsid w:val="00F25603"/>
  </w:style>
  <w:style w:type="character" w:customStyle="1" w:styleId="wpcf7-list-item">
    <w:name w:val="wpcf7-list-item"/>
    <w:basedOn w:val="Kappaleenoletusfontti"/>
    <w:rsid w:val="00F25603"/>
  </w:style>
  <w:style w:type="character" w:customStyle="1" w:styleId="wpcf7-list-item-label">
    <w:name w:val="wpcf7-list-item-label"/>
    <w:basedOn w:val="Kappaleenoletusfontti"/>
    <w:rsid w:val="00F25603"/>
  </w:style>
  <w:style w:type="character" w:styleId="Hyperlinkki">
    <w:name w:val="Hyperlink"/>
    <w:basedOn w:val="Kappaleenoletusfontti"/>
    <w:uiPriority w:val="99"/>
    <w:unhideWhenUsed/>
    <w:rsid w:val="00F25603"/>
    <w:rPr>
      <w:color w:val="0000FF"/>
      <w:u w:val="single"/>
    </w:rPr>
  </w:style>
  <w:style w:type="character" w:customStyle="1" w:styleId="form-sopimus">
    <w:name w:val="form-sopimus"/>
    <w:basedOn w:val="Kappaleenoletusfontti"/>
    <w:rsid w:val="00F25603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25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table" w:styleId="TaulukkoRuudukko">
    <w:name w:val="Table Grid"/>
    <w:basedOn w:val="Normaalitaulukko"/>
    <w:uiPriority w:val="39"/>
    <w:rsid w:val="006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53C0"/>
  </w:style>
  <w:style w:type="paragraph" w:styleId="Alatunniste">
    <w:name w:val="footer"/>
    <w:basedOn w:val="Normaali"/>
    <w:link w:val="Ala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53C0"/>
  </w:style>
  <w:style w:type="paragraph" w:styleId="Seliteteksti">
    <w:name w:val="Balloon Text"/>
    <w:basedOn w:val="Normaali"/>
    <w:link w:val="SelitetekstiChar"/>
    <w:uiPriority w:val="99"/>
    <w:semiHidden/>
    <w:unhideWhenUsed/>
    <w:rsid w:val="00D2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33E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5D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A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857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9010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4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kiverkko.fi/sopimusehdo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D0FB-5582-4397-9F05-7F1DAFA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tanja.jokiverkko@outlook.com</cp:lastModifiedBy>
  <cp:revision>6</cp:revision>
  <cp:lastPrinted>2023-02-20T11:33:00Z</cp:lastPrinted>
  <dcterms:created xsi:type="dcterms:W3CDTF">2023-01-16T13:49:00Z</dcterms:created>
  <dcterms:modified xsi:type="dcterms:W3CDTF">2023-02-20T11:34:00Z</dcterms:modified>
</cp:coreProperties>
</file>